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0E11" w14:textId="77777777" w:rsidR="006348F1" w:rsidRPr="0023044B" w:rsidRDefault="006348F1" w:rsidP="006348F1">
      <w:pPr>
        <w:ind w:left="142"/>
        <w:jc w:val="center"/>
        <w:rPr>
          <w:sz w:val="28"/>
          <w:szCs w:val="24"/>
        </w:rPr>
      </w:pPr>
      <w:r w:rsidRPr="0023044B">
        <w:rPr>
          <w:sz w:val="28"/>
        </w:rPr>
        <w:t>Charity Gift Aid declaration for past, present and</w:t>
      </w:r>
      <w:r>
        <w:rPr>
          <w:sz w:val="28"/>
        </w:rPr>
        <w:t>/or</w:t>
      </w:r>
      <w:r w:rsidRPr="0023044B">
        <w:rPr>
          <w:sz w:val="28"/>
        </w:rPr>
        <w:t xml:space="preserve"> future donations</w:t>
      </w:r>
      <w:r>
        <w:rPr>
          <w:sz w:val="28"/>
        </w:rPr>
        <w:t xml:space="preserve"> to</w:t>
      </w:r>
    </w:p>
    <w:tbl>
      <w:tblPr>
        <w:tblStyle w:val="TableGrid"/>
        <w:tblW w:w="10773" w:type="dxa"/>
        <w:tblInd w:w="-5" w:type="dxa"/>
        <w:tblBorders>
          <w:top w:val="single" w:sz="4" w:space="0" w:color="5A9CD5"/>
          <w:left w:val="single" w:sz="4" w:space="0" w:color="5A9CD5"/>
          <w:bottom w:val="single" w:sz="4" w:space="0" w:color="5A9CD5"/>
          <w:right w:val="single" w:sz="4" w:space="0" w:color="5A9CD5"/>
          <w:insideH w:val="single" w:sz="4" w:space="0" w:color="5A9CD5"/>
          <w:insideV w:val="single" w:sz="4" w:space="0" w:color="5A9CD5"/>
        </w:tblBorders>
        <w:tblLook w:val="04A0" w:firstRow="1" w:lastRow="0" w:firstColumn="1" w:lastColumn="0" w:noHBand="0" w:noVBand="1"/>
      </w:tblPr>
      <w:tblGrid>
        <w:gridCol w:w="10773"/>
      </w:tblGrid>
      <w:tr w:rsidR="006348F1" w14:paraId="7A769E70" w14:textId="77777777" w:rsidTr="00401D1B">
        <w:tc>
          <w:tcPr>
            <w:tcW w:w="10773" w:type="dxa"/>
            <w:shd w:val="clear" w:color="auto" w:fill="5A9BD5"/>
          </w:tcPr>
          <w:p w14:paraId="5156653C" w14:textId="5F56A299" w:rsidR="006348F1" w:rsidRDefault="006348F1" w:rsidP="00152B71">
            <w:pPr>
              <w:tabs>
                <w:tab w:val="left" w:pos="930"/>
                <w:tab w:val="center" w:pos="4711"/>
              </w:tabs>
              <w:jc w:val="center"/>
              <w:rPr>
                <w:sz w:val="24"/>
                <w:szCs w:val="24"/>
              </w:rPr>
            </w:pPr>
            <w:r w:rsidRPr="00896DB5">
              <w:rPr>
                <w:color w:val="FFFFFF" w:themeColor="background1"/>
                <w:sz w:val="32"/>
                <w:szCs w:val="32"/>
              </w:rPr>
              <w:t>HOPE HOUSE HAITI (UK)</w:t>
            </w:r>
          </w:p>
        </w:tc>
      </w:tr>
    </w:tbl>
    <w:p w14:paraId="33A92141" w14:textId="77777777" w:rsidR="006348F1" w:rsidRPr="009200A2" w:rsidRDefault="006348F1" w:rsidP="006348F1">
      <w:pPr>
        <w:ind w:left="142"/>
        <w:rPr>
          <w:sz w:val="24"/>
          <w:szCs w:val="24"/>
        </w:rPr>
      </w:pPr>
    </w:p>
    <w:p w14:paraId="7A6D8A1C" w14:textId="77777777" w:rsidR="006348F1" w:rsidRPr="009200A2" w:rsidRDefault="006348F1" w:rsidP="006348F1">
      <w:pPr>
        <w:ind w:left="142" w:right="-11"/>
        <w:jc w:val="both"/>
        <w:rPr>
          <w:sz w:val="24"/>
        </w:rPr>
      </w:pPr>
      <w:r>
        <w:rPr>
          <w:sz w:val="24"/>
        </w:rPr>
        <w:t>Gift Aid is reclaimed by the charity from the tax you pay for the current tax year.  Your address is needed to identify you as a current UK taxpayer.</w:t>
      </w:r>
    </w:p>
    <w:p w14:paraId="575849A9" w14:textId="77777777" w:rsidR="006348F1" w:rsidRPr="009200A2" w:rsidRDefault="006348F1" w:rsidP="006348F1">
      <w:pPr>
        <w:ind w:left="142" w:right="-11"/>
        <w:rPr>
          <w:sz w:val="24"/>
        </w:rPr>
      </w:pPr>
    </w:p>
    <w:p w14:paraId="710EAB0A" w14:textId="77777777" w:rsidR="006348F1" w:rsidRDefault="006348F1" w:rsidP="006348F1">
      <w:pPr>
        <w:ind w:left="142" w:right="-11"/>
        <w:rPr>
          <w:b/>
          <w:sz w:val="24"/>
          <w:u w:val="single"/>
        </w:rPr>
      </w:pPr>
      <w:r w:rsidRPr="00F60092">
        <w:rPr>
          <w:b/>
          <w:sz w:val="24"/>
          <w:u w:val="single"/>
        </w:rPr>
        <w:t>In order to Gift Aid your donation</w:t>
      </w:r>
      <w:r>
        <w:rPr>
          <w:b/>
          <w:sz w:val="24"/>
          <w:u w:val="single"/>
        </w:rPr>
        <w:t>s</w:t>
      </w:r>
      <w:r w:rsidRPr="00F60092">
        <w:rPr>
          <w:b/>
          <w:sz w:val="24"/>
          <w:u w:val="single"/>
        </w:rPr>
        <w:t xml:space="preserve"> please tick the box below:</w:t>
      </w:r>
    </w:p>
    <w:p w14:paraId="5AC485E2" w14:textId="77777777" w:rsidR="006348F1" w:rsidRPr="00F60092" w:rsidRDefault="006348F1" w:rsidP="006348F1">
      <w:pPr>
        <w:ind w:left="142" w:right="-11"/>
        <w:rPr>
          <w:b/>
          <w:sz w:val="24"/>
          <w:u w:val="single"/>
        </w:rPr>
      </w:pPr>
    </w:p>
    <w:p w14:paraId="405114A1" w14:textId="77777777" w:rsidR="006348F1" w:rsidRPr="009A39AF" w:rsidRDefault="006348F1" w:rsidP="006348F1">
      <w:pPr>
        <w:ind w:left="142" w:right="-11"/>
        <w:rPr>
          <w:rFonts w:cs="Calibri"/>
          <w:sz w:val="24"/>
        </w:rPr>
      </w:pPr>
      <w:r>
        <w:rPr>
          <w:rFonts w:ascii="Webdings" w:hAnsi="Webdings"/>
          <w:sz w:val="24"/>
        </w:rPr>
        <w:t></w:t>
      </w:r>
      <w:r>
        <w:rPr>
          <w:rFonts w:cs="Calibri"/>
          <w:sz w:val="24"/>
        </w:rPr>
        <w:t xml:space="preserve"> I want to Gift Aid any donation I make today, will make in the future and/or I have made in the past 4 years to Hope House Haiti (UK).</w:t>
      </w:r>
    </w:p>
    <w:p w14:paraId="0191430D" w14:textId="77777777" w:rsidR="006348F1" w:rsidRDefault="006348F1" w:rsidP="006348F1">
      <w:pPr>
        <w:ind w:left="142" w:right="-11"/>
        <w:rPr>
          <w:sz w:val="24"/>
        </w:rPr>
      </w:pPr>
    </w:p>
    <w:p w14:paraId="3CC6060A" w14:textId="12CE0635" w:rsidR="006348F1" w:rsidRDefault="006348F1" w:rsidP="006348F1">
      <w:pPr>
        <w:ind w:left="142" w:right="-11"/>
        <w:jc w:val="both"/>
        <w:rPr>
          <w:sz w:val="24"/>
        </w:rPr>
      </w:pPr>
      <w:r>
        <w:rPr>
          <w:sz w:val="24"/>
        </w:rPr>
        <w:t>I am a UK taxpayer and understand that if I pay less Income Tax and / or Capital Gains Tax than the amount of Gift Aid claimed on all my donations in that tax year it is my responsibility to pay an</w:t>
      </w:r>
      <w:r w:rsidR="002D12C1">
        <w:rPr>
          <w:sz w:val="24"/>
        </w:rPr>
        <w:t>y</w:t>
      </w:r>
      <w:r>
        <w:rPr>
          <w:sz w:val="24"/>
        </w:rPr>
        <w:t xml:space="preserve"> difference.</w:t>
      </w:r>
    </w:p>
    <w:p w14:paraId="13E28FF1" w14:textId="77777777" w:rsidR="006348F1" w:rsidRDefault="006348F1" w:rsidP="006348F1">
      <w:pPr>
        <w:ind w:left="142" w:right="-11"/>
        <w:rPr>
          <w:sz w:val="24"/>
        </w:rPr>
      </w:pPr>
    </w:p>
    <w:p w14:paraId="75B8DB7A" w14:textId="77777777" w:rsidR="006348F1" w:rsidRPr="00F60092" w:rsidRDefault="006348F1" w:rsidP="006348F1">
      <w:pPr>
        <w:spacing w:line="276" w:lineRule="auto"/>
        <w:ind w:left="142" w:right="-11"/>
        <w:rPr>
          <w:b/>
          <w:sz w:val="24"/>
          <w:u w:val="single"/>
        </w:rPr>
      </w:pPr>
      <w:r w:rsidRPr="00F60092">
        <w:rPr>
          <w:b/>
          <w:sz w:val="24"/>
          <w:u w:val="single"/>
        </w:rPr>
        <w:t xml:space="preserve">Donor’s Details </w:t>
      </w:r>
    </w:p>
    <w:p w14:paraId="4FC8C9BC" w14:textId="77777777" w:rsidR="006348F1" w:rsidRDefault="006348F1" w:rsidP="006348F1">
      <w:pPr>
        <w:spacing w:before="240" w:line="276" w:lineRule="auto"/>
        <w:ind w:left="284" w:right="-11"/>
        <w:rPr>
          <w:sz w:val="24"/>
        </w:rPr>
      </w:pPr>
      <w:r>
        <w:rPr>
          <w:sz w:val="24"/>
        </w:rPr>
        <w:t>Title ………………………………………………………………………………………………………………………………………………...</w:t>
      </w:r>
    </w:p>
    <w:p w14:paraId="64F01938" w14:textId="77777777" w:rsidR="006348F1" w:rsidRDefault="006348F1" w:rsidP="006348F1">
      <w:pPr>
        <w:spacing w:before="240" w:line="276" w:lineRule="auto"/>
        <w:ind w:left="284" w:right="-11"/>
        <w:rPr>
          <w:sz w:val="24"/>
        </w:rPr>
      </w:pPr>
      <w:r>
        <w:rPr>
          <w:sz w:val="24"/>
        </w:rPr>
        <w:t>First name or initial(s) ………………………………………………………………………………………………………………………</w:t>
      </w:r>
    </w:p>
    <w:p w14:paraId="6A047712" w14:textId="77777777" w:rsidR="006348F1" w:rsidRDefault="006348F1" w:rsidP="006348F1">
      <w:pPr>
        <w:spacing w:before="240" w:line="276" w:lineRule="auto"/>
        <w:ind w:left="284" w:right="-11"/>
        <w:rPr>
          <w:sz w:val="24"/>
        </w:rPr>
      </w:pPr>
      <w:r>
        <w:rPr>
          <w:sz w:val="24"/>
        </w:rPr>
        <w:t>Surname ………………………………………………………………………………………………………………………………………….</w:t>
      </w:r>
    </w:p>
    <w:p w14:paraId="4858E5CC" w14:textId="77777777" w:rsidR="006348F1" w:rsidRDefault="006348F1" w:rsidP="006348F1">
      <w:pPr>
        <w:spacing w:before="240" w:line="276" w:lineRule="auto"/>
        <w:ind w:left="284" w:right="-11"/>
        <w:rPr>
          <w:sz w:val="24"/>
        </w:rPr>
      </w:pPr>
      <w:r>
        <w:rPr>
          <w:sz w:val="24"/>
        </w:rPr>
        <w:t>Full home address ……………………………………………………………………………………………………………………………</w:t>
      </w:r>
    </w:p>
    <w:p w14:paraId="1574B168" w14:textId="77777777" w:rsidR="006348F1" w:rsidRDefault="006348F1" w:rsidP="006348F1">
      <w:pPr>
        <w:spacing w:before="240" w:line="276" w:lineRule="auto"/>
        <w:ind w:left="284" w:right="-11"/>
        <w:rPr>
          <w:sz w:val="24"/>
        </w:rPr>
      </w:pPr>
      <w:r>
        <w:rPr>
          <w:sz w:val="24"/>
        </w:rPr>
        <w:t>…………………………………………………………………………………………………………………………………………………………</w:t>
      </w:r>
    </w:p>
    <w:p w14:paraId="38C6A4A5" w14:textId="77777777" w:rsidR="006348F1" w:rsidRDefault="006348F1" w:rsidP="006348F1">
      <w:pPr>
        <w:spacing w:before="240" w:line="276" w:lineRule="auto"/>
        <w:ind w:left="284" w:right="-11"/>
        <w:rPr>
          <w:sz w:val="24"/>
        </w:rPr>
      </w:pPr>
      <w:r>
        <w:rPr>
          <w:sz w:val="24"/>
        </w:rPr>
        <w:t>Postcode ………………………………………………………………………………………………………………………………………….</w:t>
      </w:r>
    </w:p>
    <w:p w14:paraId="37A71AD2" w14:textId="77777777" w:rsidR="006348F1" w:rsidRPr="00DB64DA" w:rsidRDefault="006348F1" w:rsidP="006348F1">
      <w:pPr>
        <w:spacing w:before="240" w:line="276" w:lineRule="auto"/>
        <w:ind w:left="284" w:right="-11"/>
        <w:rPr>
          <w:sz w:val="24"/>
        </w:rPr>
      </w:pPr>
      <w:r>
        <w:rPr>
          <w:sz w:val="24"/>
        </w:rPr>
        <w:t>Date …………………………………………………………………………………………………………………………………………………</w:t>
      </w:r>
    </w:p>
    <w:p w14:paraId="20BCABB4" w14:textId="77777777" w:rsidR="006348F1" w:rsidRDefault="006348F1" w:rsidP="006348F1">
      <w:pPr>
        <w:spacing w:before="240" w:line="276" w:lineRule="auto"/>
        <w:ind w:left="284" w:right="-11"/>
        <w:rPr>
          <w:sz w:val="24"/>
        </w:rPr>
      </w:pPr>
      <w:r>
        <w:rPr>
          <w:sz w:val="24"/>
        </w:rPr>
        <w:t>Signature …………………………………………………………………………………………………………………………………………</w:t>
      </w:r>
    </w:p>
    <w:p w14:paraId="0113E1D3" w14:textId="77777777" w:rsidR="006348F1" w:rsidRPr="00896DB5" w:rsidRDefault="006348F1" w:rsidP="006348F1">
      <w:pPr>
        <w:ind w:left="284" w:right="-11"/>
        <w:rPr>
          <w:sz w:val="32"/>
          <w:szCs w:val="22"/>
        </w:rPr>
      </w:pPr>
    </w:p>
    <w:p w14:paraId="72CB0F6D" w14:textId="77777777" w:rsidR="006348F1" w:rsidRDefault="006348F1" w:rsidP="006348F1">
      <w:pPr>
        <w:ind w:left="142" w:right="-11"/>
        <w:jc w:val="both"/>
        <w:rPr>
          <w:sz w:val="20"/>
        </w:rPr>
      </w:pPr>
      <w:r>
        <w:rPr>
          <w:sz w:val="20"/>
        </w:rPr>
        <w:t>Please notify Hope House Haiti (UK) if you want to cancel this declaration, change your name or home address, or no longer pay sufficient tax on your income and / or Capital Gains.</w:t>
      </w:r>
    </w:p>
    <w:p w14:paraId="731BB624" w14:textId="77777777" w:rsidR="006348F1" w:rsidRDefault="006348F1" w:rsidP="006348F1">
      <w:pPr>
        <w:tabs>
          <w:tab w:val="left" w:pos="10206"/>
        </w:tabs>
        <w:ind w:left="142" w:right="-11"/>
        <w:jc w:val="both"/>
        <w:rPr>
          <w:sz w:val="20"/>
        </w:rPr>
      </w:pPr>
    </w:p>
    <w:p w14:paraId="561FC2A6" w14:textId="424ED8EB" w:rsidR="00670B66" w:rsidRPr="000A3011" w:rsidRDefault="006348F1" w:rsidP="006348F1">
      <w:pPr>
        <w:spacing w:after="200" w:line="276" w:lineRule="auto"/>
        <w:ind w:left="142"/>
      </w:pPr>
      <w:r>
        <w:rPr>
          <w:sz w:val="20"/>
        </w:rPr>
        <w:t>If you pay Income Tax at the higher or additional rate and want to receive the additional tax relief due to you, you must include all Gift Aid donations on your Self-Assessment Tax Return or ask HM Revenue and Customs to adjust your tax code.</w:t>
      </w:r>
      <w:r w:rsidR="00670B66">
        <w:tab/>
      </w:r>
      <w:r w:rsidR="00670B66">
        <w:tab/>
      </w:r>
    </w:p>
    <w:sectPr w:rsidR="00670B66" w:rsidRPr="000A3011" w:rsidSect="001D6381">
      <w:headerReference w:type="default" r:id="rId7"/>
      <w:footerReference w:type="default" r:id="rId8"/>
      <w:pgSz w:w="12240" w:h="15840"/>
      <w:pgMar w:top="42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F4290" w14:textId="77777777" w:rsidR="009B37D0" w:rsidRDefault="009B37D0" w:rsidP="00670B66">
      <w:r>
        <w:separator/>
      </w:r>
    </w:p>
  </w:endnote>
  <w:endnote w:type="continuationSeparator" w:id="0">
    <w:p w14:paraId="5BA8B102" w14:textId="77777777" w:rsidR="009B37D0" w:rsidRDefault="009B37D0" w:rsidP="0067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7C3B" w14:textId="7E7643C9" w:rsidR="00E62F6C" w:rsidRDefault="00AB092E">
    <w:pPr>
      <w:pStyle w:val="Footer"/>
    </w:pPr>
    <w:r>
      <w:rPr>
        <w:noProof/>
      </w:rPr>
      <mc:AlternateContent>
        <mc:Choice Requires="wps">
          <w:drawing>
            <wp:anchor distT="182880" distB="182880" distL="114300" distR="114300" simplePos="0" relativeHeight="251662336" behindDoc="0" locked="0" layoutInCell="1" allowOverlap="0" wp14:anchorId="1A1380A4" wp14:editId="5EA8D3DE">
              <wp:simplePos x="0" y="0"/>
              <wp:positionH relativeFrom="page">
                <wp:posOffset>425450</wp:posOffset>
              </wp:positionH>
              <wp:positionV relativeFrom="page">
                <wp:posOffset>9572625</wp:posOffset>
              </wp:positionV>
              <wp:extent cx="5943600" cy="393192"/>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5943600" cy="393192"/>
                      </a:xfrm>
                      <a:prstGeom prst="rect">
                        <a:avLst/>
                      </a:prstGeom>
                      <a:solidFill>
                        <a:srgbClr val="4D4D4D"/>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2" w:type="pct"/>
                            <w:tblCellMar>
                              <w:left w:w="0" w:type="dxa"/>
                              <w:right w:w="0" w:type="dxa"/>
                            </w:tblCellMar>
                            <w:tblLook w:val="04A0" w:firstRow="1" w:lastRow="0" w:firstColumn="1" w:lastColumn="0" w:noHBand="0" w:noVBand="1"/>
                            <w:tblDescription w:val="Footer content"/>
                          </w:tblPr>
                          <w:tblGrid>
                            <w:gridCol w:w="2706"/>
                            <w:gridCol w:w="3947"/>
                            <w:gridCol w:w="2660"/>
                          </w:tblGrid>
                          <w:tr w:rsidR="00AB092E" w14:paraId="2B5534B5" w14:textId="77777777" w:rsidTr="00AB092E">
                            <w:trPr>
                              <w:trHeight w:hRule="exact" w:val="709"/>
                            </w:trPr>
                            <w:tc>
                              <w:tcPr>
                                <w:tcW w:w="1453" w:type="pct"/>
                                <w:shd w:val="clear" w:color="auto" w:fill="auto"/>
                                <w:vAlign w:val="center"/>
                              </w:tcPr>
                              <w:p w14:paraId="5F9E54DC" w14:textId="1EB204E6" w:rsidR="00AB092E" w:rsidRPr="00AB547D" w:rsidRDefault="00AB092E" w:rsidP="00AB092E">
                                <w:pPr>
                                  <w:pStyle w:val="Footer"/>
                                  <w:spacing w:before="40" w:after="40"/>
                                  <w:jc w:val="center"/>
                                  <w:rPr>
                                    <w:color w:val="5A9BD5"/>
                                  </w:rPr>
                                </w:pPr>
                                <w:r w:rsidRPr="00AB547D">
                                  <w:rPr>
                                    <w:color w:val="5A9BD5"/>
                                  </w:rPr>
                                  <w:t xml:space="preserve">Email: </w:t>
                                </w:r>
                                <w:r w:rsidR="00B93DFB">
                                  <w:rPr>
                                    <w:color w:val="5A9BD5"/>
                                  </w:rPr>
                                  <w:t>treasurer</w:t>
                                </w:r>
                                <w:r w:rsidRPr="00AB547D">
                                  <w:rPr>
                                    <w:color w:val="5A9BD5"/>
                                  </w:rPr>
                                  <w:t>@hopehousehaiti.com</w:t>
                                </w:r>
                              </w:p>
                            </w:tc>
                            <w:tc>
                              <w:tcPr>
                                <w:tcW w:w="2119" w:type="pct"/>
                                <w:shd w:val="clear" w:color="auto" w:fill="auto"/>
                                <w:vAlign w:val="center"/>
                              </w:tcPr>
                              <w:p w14:paraId="582A6199" w14:textId="33617633" w:rsidR="00AB092E" w:rsidRPr="00AB547D" w:rsidRDefault="00AB092E" w:rsidP="00AB092E">
                                <w:pPr>
                                  <w:pStyle w:val="Footer"/>
                                  <w:spacing w:before="40" w:after="40"/>
                                  <w:ind w:left="144" w:right="144"/>
                                  <w:jc w:val="center"/>
                                  <w:rPr>
                                    <w:color w:val="5A9BD5"/>
                                  </w:rPr>
                                </w:pPr>
                                <w:r w:rsidRPr="00AB547D">
                                  <w:rPr>
                                    <w:color w:val="5A9BD5"/>
                                  </w:rPr>
                                  <w:t>www.hopehousehaiti.com</w:t>
                                </w:r>
                              </w:p>
                            </w:tc>
                            <w:tc>
                              <w:tcPr>
                                <w:tcW w:w="1428" w:type="pct"/>
                                <w:shd w:val="clear" w:color="auto" w:fill="auto"/>
                                <w:vAlign w:val="center"/>
                              </w:tcPr>
                              <w:p w14:paraId="6CEF1713" w14:textId="073860BE" w:rsidR="00AB092E" w:rsidRPr="00AB547D" w:rsidRDefault="00AB092E" w:rsidP="00AB092E">
                                <w:pPr>
                                  <w:pStyle w:val="Footer"/>
                                  <w:spacing w:before="40" w:after="40"/>
                                  <w:jc w:val="center"/>
                                  <w:rPr>
                                    <w:color w:val="5A9BD5"/>
                                  </w:rPr>
                                </w:pPr>
                                <w:r w:rsidRPr="00AB547D">
                                  <w:rPr>
                                    <w:color w:val="5A9BD5"/>
                                  </w:rPr>
                                  <w:t>Registered Charity No: 1160880</w:t>
                                </w:r>
                              </w:p>
                            </w:tc>
                          </w:tr>
                        </w:tbl>
                        <w:p w14:paraId="7ED3C084" w14:textId="6359D83C" w:rsidR="00AB092E" w:rsidRDefault="00AB092E">
                          <w:pPr>
                            <w:pStyle w:val="NoSpacing"/>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A1380A4" id="_x0000_t202" coordsize="21600,21600" o:spt="202" path="m,l,21600r21600,l21600,xe">
              <v:stroke joinstyle="miter"/>
              <v:path gradientshapeok="t" o:connecttype="rect"/>
            </v:shapetype>
            <v:shape id="Text Box 13" o:spid="_x0000_s1029" type="#_x0000_t202" alt="Color-block footer displaying page number" style="position:absolute;margin-left:33.5pt;margin-top:753.75pt;width:468pt;height:30.95pt;z-index:251662336;visibility:visible;mso-wrap-style:square;mso-width-percent:1000;mso-height-percent:0;mso-wrap-distance-left:9pt;mso-wrap-distance-top:14.4pt;mso-wrap-distance-right:9pt;mso-wrap-distance-bottom:14.4pt;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" o:allowoverlap="f" fillcolor="#4d4d4d" stroked="f" strokeweight=".5pt">
              <v:textbox inset="0,0,0,0">
                <w:txbxContent>
                  <w:tbl>
                    <w:tblPr>
                      <w:tblW w:w="4972" w:type="pct"/>
                      <w:tblCellMar>
                        <w:left w:w="0" w:type="dxa"/>
                        <w:right w:w="0" w:type="dxa"/>
                      </w:tblCellMar>
                      <w:tblLook w:val="04A0" w:firstRow="1" w:lastRow="0" w:firstColumn="1" w:lastColumn="0" w:noHBand="0" w:noVBand="1"/>
                      <w:tblDescription w:val="Footer content"/>
                    </w:tblPr>
                    <w:tblGrid>
                      <w:gridCol w:w="2706"/>
                      <w:gridCol w:w="3947"/>
                      <w:gridCol w:w="2660"/>
                    </w:tblGrid>
                    <w:tr w:rsidR="00AB092E" w14:paraId="2B5534B5" w14:textId="77777777" w:rsidTr="00AB092E">
                      <w:trPr>
                        <w:trHeight w:hRule="exact" w:val="709"/>
                      </w:trPr>
                      <w:tc>
                        <w:tcPr>
                          <w:tcW w:w="1453" w:type="pct"/>
                          <w:shd w:val="clear" w:color="auto" w:fill="auto"/>
                          <w:vAlign w:val="center"/>
                        </w:tcPr>
                        <w:p w14:paraId="5F9E54DC" w14:textId="1EB204E6" w:rsidR="00AB092E" w:rsidRPr="00AB547D" w:rsidRDefault="00AB092E" w:rsidP="00AB092E">
                          <w:pPr>
                            <w:pStyle w:val="Footer"/>
                            <w:spacing w:before="40" w:after="40"/>
                            <w:jc w:val="center"/>
                            <w:rPr>
                              <w:color w:val="5A9BD5"/>
                            </w:rPr>
                          </w:pPr>
                          <w:r w:rsidRPr="00AB547D">
                            <w:rPr>
                              <w:color w:val="5A9BD5"/>
                            </w:rPr>
                            <w:t xml:space="preserve">Email: </w:t>
                          </w:r>
                          <w:r w:rsidR="00B93DFB">
                            <w:rPr>
                              <w:color w:val="5A9BD5"/>
                            </w:rPr>
                            <w:t>treasurer</w:t>
                          </w:r>
                          <w:r w:rsidRPr="00AB547D">
                            <w:rPr>
                              <w:color w:val="5A9BD5"/>
                            </w:rPr>
                            <w:t>@hopehousehaiti.com</w:t>
                          </w:r>
                        </w:p>
                      </w:tc>
                      <w:tc>
                        <w:tcPr>
                          <w:tcW w:w="2119" w:type="pct"/>
                          <w:shd w:val="clear" w:color="auto" w:fill="auto"/>
                          <w:vAlign w:val="center"/>
                        </w:tcPr>
                        <w:p w14:paraId="582A6199" w14:textId="33617633" w:rsidR="00AB092E" w:rsidRPr="00AB547D" w:rsidRDefault="00AB092E" w:rsidP="00AB092E">
                          <w:pPr>
                            <w:pStyle w:val="Footer"/>
                            <w:spacing w:before="40" w:after="40"/>
                            <w:ind w:left="144" w:right="144"/>
                            <w:jc w:val="center"/>
                            <w:rPr>
                              <w:color w:val="5A9BD5"/>
                            </w:rPr>
                          </w:pPr>
                          <w:r w:rsidRPr="00AB547D">
                            <w:rPr>
                              <w:color w:val="5A9BD5"/>
                            </w:rPr>
                            <w:t>www.hopehousehaiti.com</w:t>
                          </w:r>
                        </w:p>
                      </w:tc>
                      <w:tc>
                        <w:tcPr>
                          <w:tcW w:w="1428" w:type="pct"/>
                          <w:shd w:val="clear" w:color="auto" w:fill="auto"/>
                          <w:vAlign w:val="center"/>
                        </w:tcPr>
                        <w:p w14:paraId="6CEF1713" w14:textId="073860BE" w:rsidR="00AB092E" w:rsidRPr="00AB547D" w:rsidRDefault="00AB092E" w:rsidP="00AB092E">
                          <w:pPr>
                            <w:pStyle w:val="Footer"/>
                            <w:spacing w:before="40" w:after="40"/>
                            <w:jc w:val="center"/>
                            <w:rPr>
                              <w:color w:val="5A9BD5"/>
                            </w:rPr>
                          </w:pPr>
                          <w:r w:rsidRPr="00AB547D">
                            <w:rPr>
                              <w:color w:val="5A9BD5"/>
                            </w:rPr>
                            <w:t>Registered Charity No: 1160880</w:t>
                          </w:r>
                        </w:p>
                      </w:tc>
                    </w:tr>
                  </w:tbl>
                  <w:p w14:paraId="7ED3C084" w14:textId="6359D83C" w:rsidR="00AB092E" w:rsidRDefault="00AB092E">
                    <w:pPr>
                      <w:pStyle w:val="NoSpacing"/>
                    </w:pPr>
                    <w:r>
                      <w:t xml:space="preserve"> </w:t>
                    </w: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FFBA6" w14:textId="77777777" w:rsidR="009B37D0" w:rsidRDefault="009B37D0" w:rsidP="00670B66">
      <w:r>
        <w:separator/>
      </w:r>
    </w:p>
  </w:footnote>
  <w:footnote w:type="continuationSeparator" w:id="0">
    <w:p w14:paraId="7318B899" w14:textId="77777777" w:rsidR="009B37D0" w:rsidRDefault="009B37D0" w:rsidP="0067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BEA0" w14:textId="1CE2A655" w:rsidR="00670B66" w:rsidRDefault="00B36729">
    <w:pPr>
      <w:pStyle w:val="Header"/>
    </w:pPr>
    <w:r>
      <w:rPr>
        <w:noProof/>
      </w:rPr>
      <mc:AlternateContent>
        <mc:Choice Requires="wps">
          <w:drawing>
            <wp:anchor distT="0" distB="0" distL="114300" distR="114300" simplePos="0" relativeHeight="251664384" behindDoc="0" locked="0" layoutInCell="1" allowOverlap="1" wp14:anchorId="27C2FD6D" wp14:editId="67D86C45">
              <wp:simplePos x="0" y="0"/>
              <wp:positionH relativeFrom="column">
                <wp:posOffset>5187950</wp:posOffset>
              </wp:positionH>
              <wp:positionV relativeFrom="page">
                <wp:posOffset>533400</wp:posOffset>
              </wp:positionV>
              <wp:extent cx="1130300" cy="31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30300" cy="311150"/>
                      </a:xfrm>
                      <a:prstGeom prst="rect">
                        <a:avLst/>
                      </a:prstGeom>
                      <a:solidFill>
                        <a:srgbClr val="5A9BD5"/>
                      </a:solidFill>
                      <a:ln w="6350">
                        <a:noFill/>
                      </a:ln>
                    </wps:spPr>
                    <wps:txbx>
                      <w:txbxContent>
                        <w:p w14:paraId="2BBCA545" w14:textId="3AFFBAC3" w:rsidR="00954AA0" w:rsidRPr="00813662" w:rsidRDefault="00954AA0" w:rsidP="00813662">
                          <w:pPr>
                            <w:rPr>
                              <w:rFonts w:ascii="Segoe UI" w:hAnsi="Segoe UI" w:cs="Segoe UI"/>
                              <w:color w:val="FFFFFF" w:themeColor="background1"/>
                              <w:sz w:val="16"/>
                            </w:rPr>
                          </w:pPr>
                          <w:r w:rsidRPr="00813662">
                            <w:rPr>
                              <w:rFonts w:ascii="Segoe UI" w:hAnsi="Segoe UI" w:cs="Segoe UI"/>
                              <w:color w:val="FFFFFF" w:themeColor="background1"/>
                              <w:sz w:val="16"/>
                            </w:rPr>
                            <w:t>@HopeHseHaiti</w:t>
                          </w:r>
                          <w:r w:rsidR="00813662" w:rsidRPr="00813662">
                            <w:rPr>
                              <w:rFonts w:ascii="Segoe UI" w:hAnsi="Segoe UI" w:cs="Segoe UI"/>
                              <w:color w:val="FFFFFF" w:themeColor="background1"/>
                              <w:sz w:val="16"/>
                            </w:rPr>
                            <w:t xml:space="preserve"> </w:t>
                          </w:r>
                          <w:r w:rsidRPr="00813662">
                            <w:rPr>
                              <w:rFonts w:ascii="Segoe UI" w:hAnsi="Segoe UI" w:cs="Segoe UI"/>
                              <w:color w:val="FFFFFF" w:themeColor="background1"/>
                              <w:sz w:val="16"/>
                            </w:rPr>
                            <w:t xml:space="preserve"> </w:t>
                          </w:r>
                          <w:r w:rsidR="00E0570C" w:rsidRPr="00813662">
                            <w:rPr>
                              <w:rFonts w:ascii="Segoe UI" w:hAnsi="Segoe UI" w:cs="Segoe UI"/>
                              <w:color w:val="FFFFFF" w:themeColor="background1"/>
                              <w:sz w:val="16"/>
                            </w:rPr>
                            <w:t xml:space="preserve"> </w:t>
                          </w:r>
                          <w:r w:rsidRPr="00813662">
                            <w:rPr>
                              <w:rFonts w:ascii="Segoe UI" w:hAnsi="Segoe UI" w:cs="Segoe UI"/>
                              <w:color w:val="FFFFFF" w:themeColor="background1"/>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2FD6D" id="_x0000_t202" coordsize="21600,21600" o:spt="202" path="m,l,21600r21600,l21600,xe">
              <v:stroke joinstyle="miter"/>
              <v:path gradientshapeok="t" o:connecttype="rect"/>
            </v:shapetype>
            <v:shape id="Text Box 2" o:spid="_x0000_s1026" type="#_x0000_t202" style="position:absolute;margin-left:408.5pt;margin-top:42pt;width:89pt;height: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" fillcolor="#5a9bd5" stroked="f" strokeweight=".5pt">
              <v:textbox>
                <w:txbxContent>
                  <w:p w14:paraId="2BBCA545" w14:textId="3AFFBAC3" w:rsidR="00954AA0" w:rsidRPr="00813662" w:rsidRDefault="00954AA0" w:rsidP="00813662">
                    <w:pPr>
                      <w:rPr>
                        <w:rFonts w:ascii="Segoe UI" w:hAnsi="Segoe UI" w:cs="Segoe UI"/>
                        <w:color w:val="FFFFFF" w:themeColor="background1"/>
                        <w:sz w:val="16"/>
                      </w:rPr>
                    </w:pPr>
                    <w:r w:rsidRPr="00813662">
                      <w:rPr>
                        <w:rFonts w:ascii="Segoe UI" w:hAnsi="Segoe UI" w:cs="Segoe UI"/>
                        <w:color w:val="FFFFFF" w:themeColor="background1"/>
                        <w:sz w:val="16"/>
                      </w:rPr>
                      <w:t>@</w:t>
                    </w:r>
                    <w:proofErr w:type="spellStart"/>
                    <w:r w:rsidRPr="00813662">
                      <w:rPr>
                        <w:rFonts w:ascii="Segoe UI" w:hAnsi="Segoe UI" w:cs="Segoe UI"/>
                        <w:color w:val="FFFFFF" w:themeColor="background1"/>
                        <w:sz w:val="16"/>
                      </w:rPr>
                      <w:t>HopeHseHaiti</w:t>
                    </w:r>
                    <w:proofErr w:type="spellEnd"/>
                    <w:r w:rsidR="00813662" w:rsidRPr="00813662">
                      <w:rPr>
                        <w:rFonts w:ascii="Segoe UI" w:hAnsi="Segoe UI" w:cs="Segoe UI"/>
                        <w:color w:val="FFFFFF" w:themeColor="background1"/>
                        <w:sz w:val="16"/>
                      </w:rPr>
                      <w:t xml:space="preserve"> </w:t>
                    </w:r>
                    <w:r w:rsidRPr="00813662">
                      <w:rPr>
                        <w:rFonts w:ascii="Segoe UI" w:hAnsi="Segoe UI" w:cs="Segoe UI"/>
                        <w:color w:val="FFFFFF" w:themeColor="background1"/>
                        <w:sz w:val="16"/>
                      </w:rPr>
                      <w:t xml:space="preserve"> </w:t>
                    </w:r>
                    <w:r w:rsidR="00E0570C" w:rsidRPr="00813662">
                      <w:rPr>
                        <w:rFonts w:ascii="Segoe UI" w:hAnsi="Segoe UI" w:cs="Segoe UI"/>
                        <w:color w:val="FFFFFF" w:themeColor="background1"/>
                        <w:sz w:val="16"/>
                      </w:rPr>
                      <w:t xml:space="preserve"> </w:t>
                    </w:r>
                    <w:r w:rsidRPr="00813662">
                      <w:rPr>
                        <w:rFonts w:ascii="Segoe UI" w:hAnsi="Segoe UI" w:cs="Segoe UI"/>
                        <w:color w:val="FFFFFF" w:themeColor="background1"/>
                        <w:sz w:val="16"/>
                      </w:rPr>
                      <w:t xml:space="preserve"> </w:t>
                    </w:r>
                  </w:p>
                </w:txbxContent>
              </v:textbox>
              <w10:wrap anchory="page"/>
            </v:shape>
          </w:pict>
        </mc:Fallback>
      </mc:AlternateContent>
    </w:r>
    <w:r>
      <w:rPr>
        <w:noProof/>
      </w:rPr>
      <mc:AlternateContent>
        <mc:Choice Requires="wps">
          <w:drawing>
            <wp:anchor distT="0" distB="0" distL="114300" distR="114300" simplePos="0" relativeHeight="251660288" behindDoc="0" locked="0" layoutInCell="1" allowOverlap="1" wp14:anchorId="6FCC8C27" wp14:editId="0FCA1639">
              <wp:simplePos x="0" y="0"/>
              <wp:positionH relativeFrom="column">
                <wp:posOffset>4032250</wp:posOffset>
              </wp:positionH>
              <wp:positionV relativeFrom="page">
                <wp:posOffset>819150</wp:posOffset>
              </wp:positionV>
              <wp:extent cx="2654300" cy="311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54300" cy="311150"/>
                      </a:xfrm>
                      <a:prstGeom prst="rect">
                        <a:avLst/>
                      </a:prstGeom>
                      <a:solidFill>
                        <a:srgbClr val="5A9BD5"/>
                      </a:solidFill>
                      <a:ln w="6350">
                        <a:noFill/>
                      </a:ln>
                    </wps:spPr>
                    <wps:txbx>
                      <w:txbxContent>
                        <w:p w14:paraId="0443FCC1" w14:textId="143137D7" w:rsidR="00E62F6C" w:rsidRPr="00E62F6C" w:rsidRDefault="00E62F6C" w:rsidP="00E62F6C">
                          <w:pPr>
                            <w:jc w:val="right"/>
                            <w:rPr>
                              <w:rFonts w:ascii="Ink Free" w:hAnsi="Ink Free"/>
                              <w:color w:val="FFFFFF" w:themeColor="background1"/>
                              <w:sz w:val="24"/>
                            </w:rPr>
                          </w:pPr>
                          <w:r w:rsidRPr="00E62F6C">
                            <w:rPr>
                              <w:rFonts w:ascii="Ink Free" w:hAnsi="Ink Free"/>
                              <w:color w:val="FFFFFF" w:themeColor="background1"/>
                              <w:sz w:val="24"/>
                            </w:rPr>
                            <w:t>Inspiring kids to be world changers</w:t>
                          </w:r>
                          <w:r w:rsidR="009200A2">
                            <w:rPr>
                              <w:rFonts w:ascii="Ink Free" w:hAnsi="Ink Free"/>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CC8C27" id="Text Box 1" o:spid="_x0000_s1027" type="#_x0000_t202" style="position:absolute;margin-left:317.5pt;margin-top:64.5pt;width:209pt;height:24.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" fillcolor="#5a9bd5" stroked="f" strokeweight=".5pt">
              <v:textbox>
                <w:txbxContent>
                  <w:p w14:paraId="0443FCC1" w14:textId="143137D7" w:rsidR="00E62F6C" w:rsidRPr="00E62F6C" w:rsidRDefault="00E62F6C" w:rsidP="00E62F6C">
                    <w:pPr>
                      <w:jc w:val="right"/>
                      <w:rPr>
                        <w:rFonts w:ascii="Ink Free" w:hAnsi="Ink Free"/>
                        <w:color w:val="FFFFFF" w:themeColor="background1"/>
                        <w:sz w:val="24"/>
                      </w:rPr>
                    </w:pPr>
                    <w:r w:rsidRPr="00E62F6C">
                      <w:rPr>
                        <w:rFonts w:ascii="Ink Free" w:hAnsi="Ink Free"/>
                        <w:color w:val="FFFFFF" w:themeColor="background1"/>
                        <w:sz w:val="24"/>
                      </w:rPr>
                      <w:t>Inspiring kids to be world changers</w:t>
                    </w:r>
                    <w:r w:rsidR="009200A2">
                      <w:rPr>
                        <w:rFonts w:ascii="Ink Free" w:hAnsi="Ink Free"/>
                        <w:color w:val="FFFFFF" w:themeColor="background1"/>
                        <w:sz w:val="24"/>
                      </w:rPr>
                      <w:t xml:space="preserve"> …</w:t>
                    </w:r>
                  </w:p>
                </w:txbxContent>
              </v:textbox>
              <w10:wrap anchory="page"/>
            </v:shape>
          </w:pict>
        </mc:Fallback>
      </mc:AlternateContent>
    </w:r>
    <w:r w:rsidR="00AB547D">
      <w:rPr>
        <w:noProof/>
      </w:rPr>
      <w:drawing>
        <wp:anchor distT="0" distB="0" distL="114300" distR="114300" simplePos="0" relativeHeight="251670528" behindDoc="0" locked="0" layoutInCell="1" allowOverlap="1" wp14:anchorId="4B0C7B8A" wp14:editId="6DA1B43B">
          <wp:simplePos x="0" y="0"/>
          <wp:positionH relativeFrom="column">
            <wp:posOffset>349250</wp:posOffset>
          </wp:positionH>
          <wp:positionV relativeFrom="page">
            <wp:posOffset>450850</wp:posOffset>
          </wp:positionV>
          <wp:extent cx="1054100" cy="746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HH only logo.jpg"/>
                  <pic:cNvPicPr/>
                </pic:nvPicPr>
                <pic:blipFill>
                  <a:blip r:embed="rId1"/>
                  <a:stretch>
                    <a:fillRect/>
                  </a:stretch>
                </pic:blipFill>
                <pic:spPr>
                  <a:xfrm>
                    <a:off x="0" y="0"/>
                    <a:ext cx="1054100" cy="746125"/>
                  </a:xfrm>
                  <a:prstGeom prst="rect">
                    <a:avLst/>
                  </a:prstGeom>
                </pic:spPr>
              </pic:pic>
            </a:graphicData>
          </a:graphic>
        </wp:anchor>
      </w:drawing>
    </w:r>
    <w:r w:rsidR="00813662">
      <w:rPr>
        <w:noProof/>
      </w:rPr>
      <w:drawing>
        <wp:anchor distT="0" distB="0" distL="114300" distR="114300" simplePos="0" relativeHeight="251668480" behindDoc="0" locked="0" layoutInCell="1" allowOverlap="1" wp14:anchorId="370BE893" wp14:editId="7F7D2055">
          <wp:simplePos x="0" y="0"/>
          <wp:positionH relativeFrom="column">
            <wp:posOffset>6210300</wp:posOffset>
          </wp:positionH>
          <wp:positionV relativeFrom="paragraph">
            <wp:posOffset>114300</wp:posOffset>
          </wp:positionV>
          <wp:extent cx="158750" cy="15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0428320370192332.png"/>
                  <pic:cNvPicPr/>
                </pic:nvPicPr>
                <pic:blipFill>
                  <a:blip r:embed="rId2"/>
                  <a:stretch>
                    <a:fillRect/>
                  </a:stretch>
                </pic:blipFill>
                <pic:spPr>
                  <a:xfrm>
                    <a:off x="0" y="0"/>
                    <a:ext cx="158750" cy="158750"/>
                  </a:xfrm>
                  <a:prstGeom prst="rect">
                    <a:avLst/>
                  </a:prstGeom>
                </pic:spPr>
              </pic:pic>
            </a:graphicData>
          </a:graphic>
        </wp:anchor>
      </w:drawing>
    </w:r>
    <w:r w:rsidR="00813662">
      <w:rPr>
        <w:noProof/>
      </w:rPr>
      <mc:AlternateContent>
        <mc:Choice Requires="wps">
          <w:drawing>
            <wp:anchor distT="0" distB="0" distL="114300" distR="114300" simplePos="0" relativeHeight="251665408" behindDoc="0" locked="0" layoutInCell="1" allowOverlap="1" wp14:anchorId="06FAEC86" wp14:editId="21528A7E">
              <wp:simplePos x="0" y="0"/>
              <wp:positionH relativeFrom="column">
                <wp:posOffset>6210300</wp:posOffset>
              </wp:positionH>
              <wp:positionV relativeFrom="paragraph">
                <wp:posOffset>114300</wp:posOffset>
              </wp:positionV>
              <wp:extent cx="184150" cy="171450"/>
              <wp:effectExtent l="0" t="0" r="6350" b="0"/>
              <wp:wrapNone/>
              <wp:docPr id="4" name="Rectangle: Rounded Corners 4"/>
              <wp:cNvGraphicFramePr/>
              <a:graphic xmlns:a="http://schemas.openxmlformats.org/drawingml/2006/main">
                <a:graphicData uri="http://schemas.microsoft.com/office/word/2010/wordprocessingShape">
                  <wps:wsp>
                    <wps:cNvSpPr/>
                    <wps:spPr>
                      <a:xfrm>
                        <a:off x="0" y="0"/>
                        <a:ext cx="184150" cy="171450"/>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6DC1761" id="Rectangle: Rounded Corners 4" o:spid="_x0000_s1026" style="position:absolute;margin-left:489pt;margin-top:9pt;width:14.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" fillcolor="white [3201]" stroked="f" strokeweight=".31747mm">
              <v:stroke dashstyle="3 1"/>
            </v:roundrect>
          </w:pict>
        </mc:Fallback>
      </mc:AlternateContent>
    </w:r>
    <w:r w:rsidR="00813662">
      <w:rPr>
        <w:noProof/>
      </w:rPr>
      <mc:AlternateContent>
        <mc:Choice Requires="wps">
          <w:drawing>
            <wp:anchor distT="0" distB="0" distL="114300" distR="114300" simplePos="0" relativeHeight="251667456" behindDoc="0" locked="0" layoutInCell="1" allowOverlap="1" wp14:anchorId="58C55D91" wp14:editId="485DC65E">
              <wp:simplePos x="0" y="0"/>
              <wp:positionH relativeFrom="column">
                <wp:posOffset>6457950</wp:posOffset>
              </wp:positionH>
              <wp:positionV relativeFrom="paragraph">
                <wp:posOffset>114300</wp:posOffset>
              </wp:positionV>
              <wp:extent cx="184150" cy="171450"/>
              <wp:effectExtent l="0" t="0" r="6350" b="0"/>
              <wp:wrapNone/>
              <wp:docPr id="5" name="Rectangle: Rounded Corners 5"/>
              <wp:cNvGraphicFramePr/>
              <a:graphic xmlns:a="http://schemas.openxmlformats.org/drawingml/2006/main">
                <a:graphicData uri="http://schemas.microsoft.com/office/word/2010/wordprocessingShape">
                  <wps:wsp>
                    <wps:cNvSpPr/>
                    <wps:spPr>
                      <a:xfrm>
                        <a:off x="0" y="0"/>
                        <a:ext cx="184150" cy="171450"/>
                      </a:xfrm>
                      <a:prstGeom prst="roundRect">
                        <a:avLst/>
                      </a:prstGeom>
                      <a:solidFill>
                        <a:sysClr val="window" lastClr="FFFFFF"/>
                      </a:solidFill>
                      <a:ln w="11429" cap="flat" cmpd="sng" algn="ctr">
                        <a:no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8BABB" id="Rectangle: Rounded Corners 5" o:spid="_x0000_s1026" style="position:absolute;margin-left:508.5pt;margin-top:9pt;width:14.5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" fillcolor="window" stroked="f" strokeweight=".31747mm">
              <v:stroke dashstyle="3 1"/>
            </v:roundrect>
          </w:pict>
        </mc:Fallback>
      </mc:AlternateContent>
    </w:r>
    <w:r w:rsidR="00813662">
      <w:rPr>
        <w:noProof/>
      </w:rPr>
      <w:drawing>
        <wp:anchor distT="0" distB="0" distL="114300" distR="114300" simplePos="0" relativeHeight="251669504" behindDoc="0" locked="0" layoutInCell="1" allowOverlap="1" wp14:anchorId="21388D55" wp14:editId="3E13D3A2">
          <wp:simplePos x="0" y="0"/>
          <wp:positionH relativeFrom="column">
            <wp:posOffset>6483350</wp:posOffset>
          </wp:positionH>
          <wp:positionV relativeFrom="paragraph">
            <wp:posOffset>133350</wp:posOffset>
          </wp:positionV>
          <wp:extent cx="139700" cy="139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ebook-icon-256-637775712.png"/>
                  <pic:cNvPicPr/>
                </pic:nvPicPr>
                <pic:blipFill>
                  <a:blip r:embed="rId3"/>
                  <a:stretch>
                    <a:fillRect/>
                  </a:stretch>
                </pic:blipFill>
                <pic:spPr>
                  <a:xfrm>
                    <a:off x="0" y="0"/>
                    <a:ext cx="139700" cy="139700"/>
                  </a:xfrm>
                  <a:prstGeom prst="rect">
                    <a:avLst/>
                  </a:prstGeom>
                </pic:spPr>
              </pic:pic>
            </a:graphicData>
          </a:graphic>
        </wp:anchor>
      </w:drawing>
    </w:r>
    <w:r w:rsidR="00670B66">
      <w:rPr>
        <w:noProof/>
      </w:rPr>
      <mc:AlternateContent>
        <mc:Choice Requires="wps">
          <w:drawing>
            <wp:anchor distT="0" distB="0" distL="118745" distR="118745" simplePos="0" relativeHeight="251659264" behindDoc="1" locked="0" layoutInCell="1" allowOverlap="0" wp14:anchorId="44C24B14" wp14:editId="005C3EE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6985"/>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A9B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903E4C" w14:textId="7E1411CB" w:rsidR="00802978" w:rsidRPr="00B36729" w:rsidRDefault="00802978" w:rsidP="00670B66">
                          <w:pPr>
                            <w:pStyle w:val="Header"/>
                            <w:rPr>
                              <w:b/>
                              <w:caps/>
                              <w:color w:val="FFFFFF" w:themeColor="background1"/>
                              <w:sz w:val="72"/>
                              <w:szCs w:val="72"/>
                            </w:rPr>
                          </w:pPr>
                          <w:r>
                            <w:rPr>
                              <w:b/>
                              <w:caps/>
                              <w:color w:val="FFFFFF" w:themeColor="background1"/>
                              <w:sz w:val="40"/>
                              <w:szCs w:val="36"/>
                            </w:rPr>
                            <w:t xml:space="preserve">      </w:t>
                          </w:r>
                        </w:p>
                      </w:txbxContent>
                    </wps:txbx>
                    <wps:bodyPr rot="0" spcFirstLastPara="0" vertOverflow="overflow" horzOverflow="overflow" vert="horz" wrap="square" lIns="180000" tIns="36000" rIns="91440" bIns="144000" numCol="1" spcCol="0" rtlCol="0" fromWordArt="0" anchor="t"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4C24B14"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" o:allowoverlap="f" fillcolor="#5a9bd5" stroked="f" strokeweight=".31747mm">
              <v:stroke dashstyle="3 1"/>
              <v:textbox style="mso-fit-shape-to-text:t" inset="5mm,1mm,,4mm">
                <w:txbxContent>
                  <w:p w14:paraId="20903E4C" w14:textId="7E1411CB" w:rsidR="00802978" w:rsidRPr="00B36729" w:rsidRDefault="00802978" w:rsidP="00670B66">
                    <w:pPr>
                      <w:pStyle w:val="Header"/>
                      <w:rPr>
                        <w:b/>
                        <w:caps/>
                        <w:color w:val="FFFFFF" w:themeColor="background1"/>
                        <w:sz w:val="72"/>
                        <w:szCs w:val="72"/>
                      </w:rPr>
                    </w:pPr>
                    <w:r>
                      <w:rPr>
                        <w:b/>
                        <w:caps/>
                        <w:color w:val="FFFFFF" w:themeColor="background1"/>
                        <w:sz w:val="40"/>
                        <w:szCs w:val="36"/>
                      </w:rPr>
                      <w:t xml:space="preserve">      </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D0"/>
    <w:rsid w:val="000A3011"/>
    <w:rsid w:val="000E6C19"/>
    <w:rsid w:val="00135FF1"/>
    <w:rsid w:val="00152B71"/>
    <w:rsid w:val="001632F1"/>
    <w:rsid w:val="00166017"/>
    <w:rsid w:val="001774BC"/>
    <w:rsid w:val="00180245"/>
    <w:rsid w:val="001A6CFB"/>
    <w:rsid w:val="001B1133"/>
    <w:rsid w:val="001D6381"/>
    <w:rsid w:val="002543C3"/>
    <w:rsid w:val="002D12C1"/>
    <w:rsid w:val="002D5271"/>
    <w:rsid w:val="00374B93"/>
    <w:rsid w:val="00401D1B"/>
    <w:rsid w:val="00464334"/>
    <w:rsid w:val="004729EF"/>
    <w:rsid w:val="004B0343"/>
    <w:rsid w:val="004B337C"/>
    <w:rsid w:val="00582071"/>
    <w:rsid w:val="006150BB"/>
    <w:rsid w:val="006348F1"/>
    <w:rsid w:val="00670B66"/>
    <w:rsid w:val="00687423"/>
    <w:rsid w:val="006E59A8"/>
    <w:rsid w:val="00761BAD"/>
    <w:rsid w:val="007D574E"/>
    <w:rsid w:val="007F2E61"/>
    <w:rsid w:val="007F59C3"/>
    <w:rsid w:val="008020E4"/>
    <w:rsid w:val="00802978"/>
    <w:rsid w:val="00813662"/>
    <w:rsid w:val="00856328"/>
    <w:rsid w:val="00857161"/>
    <w:rsid w:val="008A5A21"/>
    <w:rsid w:val="008B0BE7"/>
    <w:rsid w:val="0090685C"/>
    <w:rsid w:val="00911606"/>
    <w:rsid w:val="009200A2"/>
    <w:rsid w:val="00954AA0"/>
    <w:rsid w:val="00961057"/>
    <w:rsid w:val="00974C01"/>
    <w:rsid w:val="009B37D0"/>
    <w:rsid w:val="009E7F47"/>
    <w:rsid w:val="00A35682"/>
    <w:rsid w:val="00A372C9"/>
    <w:rsid w:val="00A80935"/>
    <w:rsid w:val="00AA6CC3"/>
    <w:rsid w:val="00AB092E"/>
    <w:rsid w:val="00AB4BAF"/>
    <w:rsid w:val="00AB547D"/>
    <w:rsid w:val="00AF1C2C"/>
    <w:rsid w:val="00B36729"/>
    <w:rsid w:val="00B93DFB"/>
    <w:rsid w:val="00C802D0"/>
    <w:rsid w:val="00CD6887"/>
    <w:rsid w:val="00D5039E"/>
    <w:rsid w:val="00D646D8"/>
    <w:rsid w:val="00D873C4"/>
    <w:rsid w:val="00D9536A"/>
    <w:rsid w:val="00DC0C5D"/>
    <w:rsid w:val="00E0570C"/>
    <w:rsid w:val="00E62F6C"/>
    <w:rsid w:val="00ED116B"/>
    <w:rsid w:val="00FC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B03CA"/>
  <w15:docId w15:val="{3B2782D8-859B-4839-A22A-5DE30AC4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sz w:val="18"/>
      <w:szCs w:val="18"/>
    </w:rPr>
  </w:style>
  <w:style w:type="paragraph" w:styleId="Heading1">
    <w:name w:val="heading 1"/>
    <w:basedOn w:val="Normal"/>
    <w:next w:val="Normal"/>
    <w:link w:val="Heading1Char"/>
    <w:uiPriority w:val="9"/>
    <w:qFormat/>
    <w:pPr>
      <w:jc w:val="center"/>
      <w:outlineLvl w:val="0"/>
    </w:pPr>
    <w:rPr>
      <w:rFonts w:asciiTheme="majorHAnsi" w:eastAsia="Times New Roman" w:hAnsiTheme="majorHAnsi" w:cs="Tahoma"/>
      <w:b/>
      <w:color w:val="FFFFFF" w:themeColor="background1"/>
      <w:sz w:val="28"/>
      <w:szCs w:val="28"/>
    </w:rPr>
  </w:style>
  <w:style w:type="paragraph" w:styleId="Heading2">
    <w:name w:val="heading 2"/>
    <w:basedOn w:val="Normal"/>
    <w:next w:val="Normal"/>
    <w:link w:val="Heading2Char"/>
    <w:uiPriority w:val="9"/>
    <w:unhideWhenUsed/>
    <w:qFormat/>
    <w:pPr>
      <w:jc w:val="center"/>
      <w:outlineLvl w:val="1"/>
    </w:pPr>
    <w:rPr>
      <w:rFonts w:asciiTheme="majorHAnsi" w:hAnsiTheme="majorHAnsi"/>
      <w:b/>
    </w:rPr>
  </w:style>
  <w:style w:type="paragraph" w:styleId="Heading3">
    <w:name w:val="heading 3"/>
    <w:basedOn w:val="Normal"/>
    <w:next w:val="Normal"/>
    <w:link w:val="Heading3Char"/>
    <w:uiPriority w:val="9"/>
    <w:unhideWhenUsed/>
    <w:qFormat/>
    <w:pPr>
      <w:outlineLvl w:val="2"/>
    </w:pPr>
    <w:rPr>
      <w:rFonts w:asciiTheme="majorHAnsi" w:hAnsiTheme="majorHAnsi"/>
      <w:b/>
    </w:rPr>
  </w:style>
  <w:style w:type="paragraph" w:styleId="Heading4">
    <w:name w:val="heading 4"/>
    <w:basedOn w:val="Normal"/>
    <w:next w:val="Normal"/>
    <w:link w:val="Heading4Char"/>
    <w:uiPriority w:val="9"/>
    <w:unhideWhenUsed/>
    <w:qFormat/>
    <w:pPr>
      <w:jc w:val="center"/>
      <w:outlineLvl w:val="3"/>
    </w:pPr>
    <w:rPr>
      <w:rFonts w:asciiTheme="majorHAnsi" w:hAnsiTheme="majorHAnsi"/>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B050" w:themeColor="text1"/>
        <w:left w:val="single" w:sz="4" w:space="0" w:color="00B050" w:themeColor="text1"/>
        <w:bottom w:val="single" w:sz="4" w:space="0" w:color="00B050" w:themeColor="text1"/>
        <w:right w:val="single" w:sz="4" w:space="0" w:color="00B050" w:themeColor="text1"/>
        <w:insideH w:val="single" w:sz="4" w:space="0" w:color="00B050" w:themeColor="text1"/>
        <w:insideV w:val="single" w:sz="4" w:space="0" w:color="00B050" w:themeColor="text1"/>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imes New Roman" w:hAnsiTheme="majorHAnsi" w:cs="Tahoma"/>
      <w:b/>
      <w:color w:val="FFFFFF" w:themeColor="background1"/>
      <w:sz w:val="28"/>
      <w:szCs w:val="28"/>
    </w:rPr>
  </w:style>
  <w:style w:type="character" w:customStyle="1" w:styleId="Heading2Char">
    <w:name w:val="Heading 2 Char"/>
    <w:basedOn w:val="DefaultParagraphFont"/>
    <w:link w:val="Heading2"/>
    <w:uiPriority w:val="9"/>
    <w:rPr>
      <w:rFonts w:asciiTheme="majorHAnsi" w:hAnsiTheme="majorHAnsi"/>
      <w:b/>
      <w:sz w:val="18"/>
      <w:szCs w:val="18"/>
    </w:rPr>
  </w:style>
  <w:style w:type="character" w:customStyle="1" w:styleId="Heading3Char">
    <w:name w:val="Heading 3 Char"/>
    <w:basedOn w:val="DefaultParagraphFont"/>
    <w:link w:val="Heading3"/>
    <w:uiPriority w:val="9"/>
    <w:rPr>
      <w:rFonts w:asciiTheme="majorHAnsi" w:hAnsiTheme="majorHAnsi"/>
      <w:b/>
      <w:sz w:val="18"/>
      <w:szCs w:val="18"/>
    </w:rPr>
  </w:style>
  <w:style w:type="character" w:customStyle="1" w:styleId="Heading4Char">
    <w:name w:val="Heading 4 Char"/>
    <w:basedOn w:val="DefaultParagraphFont"/>
    <w:link w:val="Heading4"/>
    <w:uiPriority w:val="9"/>
    <w:rPr>
      <w:rFonts w:asciiTheme="majorHAnsi" w:hAnsiTheme="majorHAnsi"/>
      <w:b/>
      <w:i/>
      <w:sz w:val="20"/>
      <w:szCs w:val="20"/>
    </w:rPr>
  </w:style>
  <w:style w:type="paragraph" w:customStyle="1" w:styleId="Spacer">
    <w:name w:val="Spacer"/>
    <w:basedOn w:val="Normal"/>
    <w:qFormat/>
    <w:pPr>
      <w:spacing w:after="600"/>
    </w:pPr>
  </w:style>
  <w:style w:type="character" w:styleId="Hyperlink">
    <w:name w:val="Hyperlink"/>
    <w:basedOn w:val="DefaultParagraphFont"/>
    <w:uiPriority w:val="99"/>
    <w:unhideWhenUsed/>
    <w:rsid w:val="007D574E"/>
    <w:rPr>
      <w:color w:val="00A3D6" w:themeColor="hyperlink"/>
      <w:u w:val="single"/>
    </w:rPr>
  </w:style>
  <w:style w:type="character" w:styleId="UnresolvedMention">
    <w:name w:val="Unresolved Mention"/>
    <w:basedOn w:val="DefaultParagraphFont"/>
    <w:uiPriority w:val="99"/>
    <w:semiHidden/>
    <w:unhideWhenUsed/>
    <w:rsid w:val="007D574E"/>
    <w:rPr>
      <w:color w:val="605E5C"/>
      <w:shd w:val="clear" w:color="auto" w:fill="E1DFDD"/>
    </w:rPr>
  </w:style>
  <w:style w:type="paragraph" w:styleId="Header">
    <w:name w:val="header"/>
    <w:basedOn w:val="Normal"/>
    <w:link w:val="HeaderChar"/>
    <w:uiPriority w:val="99"/>
    <w:unhideWhenUsed/>
    <w:rsid w:val="00670B66"/>
    <w:pPr>
      <w:tabs>
        <w:tab w:val="center" w:pos="4513"/>
        <w:tab w:val="right" w:pos="9026"/>
      </w:tabs>
    </w:pPr>
  </w:style>
  <w:style w:type="character" w:customStyle="1" w:styleId="HeaderChar">
    <w:name w:val="Header Char"/>
    <w:basedOn w:val="DefaultParagraphFont"/>
    <w:link w:val="Header"/>
    <w:uiPriority w:val="99"/>
    <w:rsid w:val="00670B66"/>
    <w:rPr>
      <w:rFonts w:ascii="Calibri" w:hAnsi="Calibri"/>
      <w:sz w:val="18"/>
      <w:szCs w:val="18"/>
    </w:rPr>
  </w:style>
  <w:style w:type="paragraph" w:styleId="Footer">
    <w:name w:val="footer"/>
    <w:basedOn w:val="Normal"/>
    <w:link w:val="FooterChar"/>
    <w:uiPriority w:val="99"/>
    <w:unhideWhenUsed/>
    <w:qFormat/>
    <w:rsid w:val="00670B66"/>
    <w:pPr>
      <w:tabs>
        <w:tab w:val="center" w:pos="4513"/>
        <w:tab w:val="right" w:pos="9026"/>
      </w:tabs>
    </w:pPr>
  </w:style>
  <w:style w:type="character" w:customStyle="1" w:styleId="FooterChar">
    <w:name w:val="Footer Char"/>
    <w:basedOn w:val="DefaultParagraphFont"/>
    <w:link w:val="Footer"/>
    <w:uiPriority w:val="99"/>
    <w:rsid w:val="00670B66"/>
    <w:rPr>
      <w:rFonts w:ascii="Calibri" w:hAnsi="Calibri"/>
      <w:sz w:val="18"/>
      <w:szCs w:val="18"/>
    </w:rPr>
  </w:style>
  <w:style w:type="paragraph" w:styleId="NoSpacing">
    <w:name w:val="No Spacing"/>
    <w:uiPriority w:val="1"/>
    <w:qFormat/>
    <w:rsid w:val="009200A2"/>
    <w:pPr>
      <w:spacing w:after="0" w:line="240" w:lineRule="auto"/>
    </w:pPr>
    <w:rPr>
      <w:rFonts w:ascii="Calibri" w:hAnsi="Calibri"/>
      <w:sz w:val="18"/>
      <w:szCs w:val="18"/>
    </w:rPr>
  </w:style>
  <w:style w:type="character" w:styleId="PlaceholderText">
    <w:name w:val="Placeholder Text"/>
    <w:basedOn w:val="DefaultParagraphFont"/>
    <w:uiPriority w:val="99"/>
    <w:semiHidden/>
    <w:rsid w:val="00E05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dd\AppData\Roaming\Microsoft\Templates\Donation%20receip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Civic">
  <a:themeElements>
    <a:clrScheme name="Custom 1">
      <a:dk1>
        <a:srgbClr val="00B05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38628B1-5EC1-4E7D-BD73-C735D1EDAA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Donation receipt</Template>
  <TotalTime>4</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HOPE H                                                                                                         Haiti (U</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H                                                                                                         Haiti (U</dc:title>
  <dc:subject/>
  <dc:creator>Jonathan Masters</dc:creator>
  <cp:keywords/>
  <dc:description/>
  <cp:lastModifiedBy>Jon Masters</cp:lastModifiedBy>
  <cp:revision>6</cp:revision>
  <cp:lastPrinted>2019-05-20T15:44:00Z</cp:lastPrinted>
  <dcterms:created xsi:type="dcterms:W3CDTF">2019-07-30T11:34:00Z</dcterms:created>
  <dcterms:modified xsi:type="dcterms:W3CDTF">2020-06-19T14:13:00Z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TC102521889990</vt:lpwstr>
  </property>
</Properties>
</file>